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2F7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</w:t>
      </w:r>
      <w:r w:rsidR="00041D1E">
        <w:rPr>
          <w:rFonts w:ascii="Times New Roman" w:hAnsi="Times New Roman" w:cs="Times New Roman"/>
          <w:b/>
          <w:bCs/>
          <w:sz w:val="24"/>
          <w:szCs w:val="24"/>
        </w:rPr>
        <w:t>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8C7870" w:rsidRPr="008C7870">
        <w:rPr>
          <w:rFonts w:ascii="Times New Roman" w:hAnsi="Times New Roman" w:cs="Times New Roman"/>
          <w:b/>
          <w:bCs/>
          <w:sz w:val="24"/>
          <w:szCs w:val="24"/>
        </w:rPr>
        <w:t>32414243208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2F72FD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«12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8C787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8C7870" w:rsidRPr="008C7870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Брянского района </w:t>
      </w:r>
      <w:proofErr w:type="spellStart"/>
      <w:r w:rsidR="008C7870" w:rsidRPr="008C7870">
        <w:rPr>
          <w:rFonts w:ascii="Times New Roman" w:hAnsi="Times New Roman" w:cs="Times New Roman"/>
          <w:bCs/>
          <w:sz w:val="24"/>
          <w:szCs w:val="24"/>
        </w:rPr>
        <w:t>г.Брянска</w:t>
      </w:r>
      <w:proofErr w:type="spellEnd"/>
      <w:r w:rsidR="008C7870" w:rsidRPr="008C7870">
        <w:rPr>
          <w:rFonts w:ascii="Times New Roman" w:hAnsi="Times New Roman" w:cs="Times New Roman"/>
          <w:bCs/>
          <w:sz w:val="24"/>
          <w:szCs w:val="24"/>
        </w:rPr>
        <w:t xml:space="preserve"> (Зона деятельности - районы северной, восточной и южной частей области), лот 1: оказание услуг по транспортированию ТКО для Регионального оператора на территории Брянского района </w:t>
      </w:r>
      <w:proofErr w:type="spellStart"/>
      <w:r w:rsidR="008C7870" w:rsidRPr="008C7870">
        <w:rPr>
          <w:rFonts w:ascii="Times New Roman" w:hAnsi="Times New Roman" w:cs="Times New Roman"/>
          <w:bCs/>
          <w:sz w:val="24"/>
          <w:szCs w:val="24"/>
        </w:rPr>
        <w:t>г.Брянска</w:t>
      </w:r>
      <w:proofErr w:type="spellEnd"/>
      <w:r w:rsidR="008C7870" w:rsidRPr="008C7870">
        <w:rPr>
          <w:rFonts w:ascii="Times New Roman" w:hAnsi="Times New Roman" w:cs="Times New Roman"/>
          <w:bCs/>
          <w:sz w:val="24"/>
          <w:szCs w:val="24"/>
        </w:rPr>
        <w:t xml:space="preserve"> (Зона деятельности - районы северной, восточной и южной частей области)</w:t>
      </w:r>
    </w:p>
    <w:p w:rsidR="008C7870" w:rsidRPr="008C7870" w:rsidRDefault="00041D1E" w:rsidP="008C787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8C7870" w:rsidRPr="008C7870">
        <w:rPr>
          <w:rFonts w:ascii="Times New Roman" w:hAnsi="Times New Roman" w:cs="Times New Roman"/>
          <w:b/>
          <w:sz w:val="24"/>
          <w:szCs w:val="24"/>
        </w:rPr>
        <w:t xml:space="preserve">88 162 014 (Восемьдесят восемь миллионов сто шестьдесят две тысячи четырнадцать) рублей 49 копеек, </w:t>
      </w:r>
    </w:p>
    <w:p w:rsidR="008C7870" w:rsidRPr="008C7870" w:rsidRDefault="008C7870" w:rsidP="008C787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C7870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8C7870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 w:rsidRPr="008C7870">
        <w:rPr>
          <w:rFonts w:ascii="Times New Roman" w:hAnsi="Times New Roman" w:cs="Times New Roman"/>
          <w:b/>
          <w:sz w:val="24"/>
          <w:szCs w:val="24"/>
        </w:rPr>
        <w:t>. НДС 20% 14 693 669 (Четырнадцать миллионов шестьсот девяносто три тысячи шестьсот шестьдесят девять) рублей 08 копеек,</w:t>
      </w:r>
    </w:p>
    <w:p w:rsidR="00DB15D4" w:rsidRPr="00DB15D4" w:rsidRDefault="008C7870" w:rsidP="008C787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C7870">
        <w:rPr>
          <w:rFonts w:ascii="Times New Roman" w:hAnsi="Times New Roman" w:cs="Times New Roman"/>
          <w:b/>
          <w:sz w:val="24"/>
          <w:szCs w:val="24"/>
        </w:rPr>
        <w:t>без НДС 73 468 345 (Семьдесят три миллиона четыреста шестьдесят восемь тысяч триста сорок пять) рублей 41 копейка</w:t>
      </w:r>
      <w:r w:rsidR="00DB15D4" w:rsidRPr="00DB15D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24418" w:rsidRPr="00F5096D" w:rsidRDefault="00933FD8" w:rsidP="00DB15D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3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933FD8">
        <w:rPr>
          <w:rFonts w:ascii="Times New Roman" w:hAnsi="Times New Roman" w:cs="Times New Roman"/>
          <w:sz w:val="24"/>
          <w:szCs w:val="24"/>
        </w:rPr>
        <w:t>размещен</w:t>
      </w:r>
      <w:r w:rsidR="00B86D8B" w:rsidRPr="00933FD8">
        <w:rPr>
          <w:rFonts w:ascii="Times New Roman" w:hAnsi="Times New Roman" w:cs="Times New Roman"/>
          <w:sz w:val="24"/>
          <w:szCs w:val="24"/>
        </w:rPr>
        <w:t>ы</w:t>
      </w:r>
      <w:r w:rsidRPr="00933FD8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933FD8">
        <w:rPr>
          <w:rFonts w:ascii="Times New Roman" w:hAnsi="Times New Roman" w:cs="Times New Roman"/>
          <w:sz w:val="24"/>
          <w:szCs w:val="24"/>
        </w:rPr>
        <w:t>«2</w:t>
      </w:r>
      <w:r w:rsidR="002F72FD">
        <w:rPr>
          <w:rFonts w:ascii="Times New Roman" w:hAnsi="Times New Roman" w:cs="Times New Roman"/>
          <w:sz w:val="24"/>
          <w:szCs w:val="24"/>
        </w:rPr>
        <w:t>6</w:t>
      </w:r>
      <w:r w:rsidR="00210E5D" w:rsidRPr="00933FD8">
        <w:rPr>
          <w:rFonts w:ascii="Times New Roman" w:hAnsi="Times New Roman" w:cs="Times New Roman"/>
          <w:sz w:val="24"/>
          <w:szCs w:val="24"/>
        </w:rPr>
        <w:t>» ноября</w:t>
      </w:r>
      <w:r w:rsidR="00210E5D" w:rsidRPr="00F5096D">
        <w:rPr>
          <w:rFonts w:ascii="Times New Roman" w:hAnsi="Times New Roman" w:cs="Times New Roman"/>
          <w:sz w:val="24"/>
          <w:szCs w:val="24"/>
        </w:rPr>
        <w:t xml:space="preserve">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8C7870">
            <w:pPr>
              <w:spacing w:after="0"/>
              <w:jc w:val="center"/>
            </w:pPr>
            <w:r w:rsidRPr="008C7870">
              <w:rPr>
                <w:rFonts w:ascii="Times New Roman" w:eastAsia="Times New Roman" w:hAnsi="Times New Roman" w:cs="Times New Roman"/>
              </w:rPr>
              <w:t>05.12.2024 13:44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8C7870" w:rsidRPr="008C7870">
        <w:rPr>
          <w:rFonts w:ascii="Times New Roman" w:hAnsi="Times New Roman" w:cs="Times New Roman"/>
          <w:b/>
          <w:bCs/>
          <w:sz w:val="24"/>
          <w:szCs w:val="24"/>
        </w:rPr>
        <w:t>32414243208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DB15D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8C7870" w:rsidRPr="008C7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73 468 345 (Семьдесят три миллиона четыреста шестьдесят восемь тысяч триста сорок пять) рублей 41 копейка без НДС, </w:t>
      </w:r>
      <w:r w:rsidR="008C7870" w:rsidRPr="008C7870">
        <w:rPr>
          <w:rFonts w:ascii="Times New Roman" w:eastAsia="Times New Roman" w:hAnsi="Times New Roman" w:cs="Times New Roman"/>
          <w:bCs/>
          <w:sz w:val="24"/>
          <w:szCs w:val="24"/>
        </w:rPr>
        <w:t>так как участник применяет Упрощенную систему налогообложения.</w:t>
      </w:r>
      <w:r w:rsidR="00210E5D" w:rsidRPr="008C7870">
        <w:rPr>
          <w:rFonts w:ascii="Times New Roman" w:eastAsia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10E5D"/>
    <w:rsid w:val="0028190C"/>
    <w:rsid w:val="002C7EDE"/>
    <w:rsid w:val="002F72FD"/>
    <w:rsid w:val="003860AA"/>
    <w:rsid w:val="003E335F"/>
    <w:rsid w:val="004336F8"/>
    <w:rsid w:val="00481444"/>
    <w:rsid w:val="00524418"/>
    <w:rsid w:val="00570C1E"/>
    <w:rsid w:val="00571B51"/>
    <w:rsid w:val="005852AA"/>
    <w:rsid w:val="00653962"/>
    <w:rsid w:val="006E3EB4"/>
    <w:rsid w:val="00737C4D"/>
    <w:rsid w:val="007440A3"/>
    <w:rsid w:val="007B110F"/>
    <w:rsid w:val="008A205F"/>
    <w:rsid w:val="008C7870"/>
    <w:rsid w:val="00911FAD"/>
    <w:rsid w:val="00933FD8"/>
    <w:rsid w:val="009A545B"/>
    <w:rsid w:val="009F73BD"/>
    <w:rsid w:val="00A13BD1"/>
    <w:rsid w:val="00A57FF3"/>
    <w:rsid w:val="00AB4600"/>
    <w:rsid w:val="00B006CF"/>
    <w:rsid w:val="00B86D8B"/>
    <w:rsid w:val="00BB75A9"/>
    <w:rsid w:val="00DB15D4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2024-12-12T13:08:00Z</dcterms:created>
  <dcterms:modified xsi:type="dcterms:W3CDTF">2024-12-12T13:08:00Z</dcterms:modified>
</cp:coreProperties>
</file>